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B3" w:rsidRDefault="003E0E11" w:rsidP="0088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B3">
        <w:rPr>
          <w:rFonts w:ascii="Times New Roman" w:hAnsi="Times New Roman" w:cs="Times New Roman"/>
          <w:b/>
          <w:sz w:val="28"/>
          <w:szCs w:val="28"/>
        </w:rPr>
        <w:t>Сведения о курсовой подготовке педагогических работников</w:t>
      </w:r>
    </w:p>
    <w:p w:rsidR="00880BB3" w:rsidRPr="00880BB3" w:rsidRDefault="003E0E11" w:rsidP="0088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B3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 111» (</w:t>
      </w:r>
      <w:r w:rsidR="00880BB3" w:rsidRPr="00880BB3">
        <w:rPr>
          <w:rFonts w:ascii="Times New Roman" w:hAnsi="Times New Roman" w:cs="Times New Roman"/>
          <w:b/>
          <w:sz w:val="28"/>
          <w:szCs w:val="28"/>
        </w:rPr>
        <w:t>на 01.01.2017г.)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2546"/>
        <w:gridCol w:w="1707"/>
        <w:gridCol w:w="4110"/>
        <w:gridCol w:w="4536"/>
        <w:gridCol w:w="1985"/>
      </w:tblGrid>
      <w:tr w:rsidR="00880BB3" w:rsidTr="00B74C2C">
        <w:tc>
          <w:tcPr>
            <w:tcW w:w="568" w:type="dxa"/>
            <w:vMerge w:val="restart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  <w:vMerge w:val="restart"/>
          </w:tcPr>
          <w:p w:rsidR="00880BB3" w:rsidRPr="00880BB3" w:rsidRDefault="00880BB3" w:rsidP="0088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7" w:type="dxa"/>
            <w:vMerge w:val="restart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646" w:type="dxa"/>
            <w:gridSpan w:val="2"/>
          </w:tcPr>
          <w:p w:rsidR="00880BB3" w:rsidRPr="00880BB3" w:rsidRDefault="00880BB3" w:rsidP="0088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1985" w:type="dxa"/>
            <w:vMerge w:val="restart"/>
          </w:tcPr>
          <w:p w:rsidR="00880BB3" w:rsidRPr="00880BB3" w:rsidRDefault="00880BB3" w:rsidP="0088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 следующей курсовой подготовки</w:t>
            </w:r>
          </w:p>
        </w:tc>
      </w:tr>
      <w:tr w:rsidR="00880BB3" w:rsidTr="00B74C2C">
        <w:tc>
          <w:tcPr>
            <w:tcW w:w="568" w:type="dxa"/>
            <w:vMerge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курсовая подготовка</w:t>
            </w:r>
          </w:p>
        </w:tc>
        <w:tc>
          <w:tcPr>
            <w:tcW w:w="4536" w:type="dxa"/>
            <w:tcBorders>
              <w:top w:val="nil"/>
            </w:tcBorders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по ФГОС </w:t>
            </w:r>
            <w:proofErr w:type="gramStart"/>
            <w:r w:rsidRPr="00880BB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vMerge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1707" w:type="dxa"/>
          </w:tcPr>
          <w:p w:rsidR="00880BB3" w:rsidRPr="001571A7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Default="0020751B" w:rsidP="004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ОГУЗ «Ангарская областная психиатрическая больница», медико-психологический центр, «Практикум психологического консультирования», 2010г., 25 ч.</w:t>
            </w:r>
          </w:p>
          <w:p w:rsidR="00834F8E" w:rsidRPr="00880BB3" w:rsidRDefault="00834F8E" w:rsidP="004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0BB3" w:rsidRDefault="0020751B" w:rsidP="004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«Современные технологии развития устной речи детей дошкольного возраста в условиях введения ФГОС», 2015г., 36</w:t>
            </w:r>
            <w:r w:rsidR="00D2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34F8E" w:rsidRPr="00880BB3" w:rsidRDefault="00834F8E" w:rsidP="004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«Иркутский институт повышения квалификации работников образования»,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процесса воспитания и обучения детей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2015 г.,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</w:tcPr>
          <w:p w:rsidR="00880BB3" w:rsidRPr="00880BB3" w:rsidRDefault="00DC6FB6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075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7" w:type="dxa"/>
          </w:tcPr>
          <w:p w:rsidR="00880BB3" w:rsidRPr="001571A7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10" w:type="dxa"/>
          </w:tcPr>
          <w:p w:rsidR="00880BB3" w:rsidRPr="00880BB3" w:rsidRDefault="00B74C2C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B74C2C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B74C2C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Вогневая 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1707" w:type="dxa"/>
          </w:tcPr>
          <w:p w:rsidR="00880BB3" w:rsidRPr="001571A7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Гавриш 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707" w:type="dxa"/>
          </w:tcPr>
          <w:p w:rsidR="00880BB3" w:rsidRPr="001571A7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1A0167" w:rsidP="004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«Иркутский институт повышения квалификации работников образования», «Экспертиза в образовании. Экспертиза управления качеством образования», 2011 г., 72 ч.</w:t>
            </w:r>
          </w:p>
        </w:tc>
        <w:tc>
          <w:tcPr>
            <w:tcW w:w="4536" w:type="dxa"/>
          </w:tcPr>
          <w:p w:rsidR="00880BB3" w:rsidRPr="00880BB3" w:rsidRDefault="001A0167" w:rsidP="004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«Реализация ФГОС в дошкольном образовании», 2015 г., 72 ч.</w:t>
            </w:r>
          </w:p>
        </w:tc>
        <w:tc>
          <w:tcPr>
            <w:tcW w:w="1985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Инна Андреевна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80BB3" w:rsidRPr="001571A7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1707" w:type="dxa"/>
          </w:tcPr>
          <w:p w:rsidR="00880BB3" w:rsidRPr="001571A7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C1072E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B74C2C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985" w:type="dxa"/>
          </w:tcPr>
          <w:p w:rsidR="00880BB3" w:rsidRPr="00880BB3" w:rsidRDefault="00C1072E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Коропец </w:t>
            </w:r>
          </w:p>
          <w:p w:rsidR="00880BB3" w:rsidRPr="001571A7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Сергеевна</w:t>
            </w:r>
          </w:p>
        </w:tc>
        <w:tc>
          <w:tcPr>
            <w:tcW w:w="1707" w:type="dxa"/>
          </w:tcPr>
          <w:p w:rsidR="00880BB3" w:rsidRPr="001571A7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110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 Станиславовна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747D90" w:rsidP="004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«Иркутский институт повышения квалификации работников образования», «Федеральный государственный стандарт и педагогика здоровья: медико-психолого-педагогическое сопровождение», 2015 г., 72 ч.</w:t>
            </w:r>
          </w:p>
        </w:tc>
        <w:tc>
          <w:tcPr>
            <w:tcW w:w="4536" w:type="dxa"/>
          </w:tcPr>
          <w:p w:rsidR="00880BB3" w:rsidRPr="00880BB3" w:rsidRDefault="006728F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6728F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Любая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Романовна</w:t>
            </w:r>
          </w:p>
        </w:tc>
        <w:tc>
          <w:tcPr>
            <w:tcW w:w="1707" w:type="dxa"/>
          </w:tcPr>
          <w:p w:rsidR="00880BB3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80BB3" w:rsidRPr="00465C71" w:rsidRDefault="00880BB3" w:rsidP="000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(хореограф)</w:t>
            </w:r>
          </w:p>
        </w:tc>
        <w:tc>
          <w:tcPr>
            <w:tcW w:w="4110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Милкина </w:t>
            </w:r>
          </w:p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80BB3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110" w:type="dxa"/>
          </w:tcPr>
          <w:p w:rsidR="00880BB3" w:rsidRDefault="00AD0C06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ДПОС «Центр обеспечения развития образования», «Организация здоровьесберегающей деятельности в ДОУ», 2016 г., 36 ч. </w:t>
            </w:r>
          </w:p>
          <w:p w:rsidR="00075EE8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E8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E8" w:rsidRPr="00880BB3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0BB3" w:rsidRPr="00880BB3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880BB3" w:rsidRPr="00880BB3" w:rsidRDefault="00DC6FB6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D0C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</w:t>
            </w:r>
          </w:p>
          <w:p w:rsidR="00880BB3" w:rsidRPr="00A511E9" w:rsidRDefault="00880BB3" w:rsidP="00B7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Геннадьевна</w:t>
            </w:r>
          </w:p>
        </w:tc>
        <w:tc>
          <w:tcPr>
            <w:tcW w:w="1707" w:type="dxa"/>
          </w:tcPr>
          <w:p w:rsidR="00880BB3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80BB3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0BB3" w:rsidRPr="00880BB3" w:rsidRDefault="009B389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принятый сотрудник</w:t>
            </w:r>
          </w:p>
        </w:tc>
        <w:tc>
          <w:tcPr>
            <w:tcW w:w="1985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Надежина </w:t>
            </w:r>
          </w:p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707" w:type="dxa"/>
          </w:tcPr>
          <w:p w:rsidR="00880BB3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9B389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Default="009B3897" w:rsidP="009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«Современные технологии развития устной речи детей дошкольного возраста в условиях введения ФГОС», 2015 г., 36 ч.</w:t>
            </w:r>
          </w:p>
          <w:p w:rsidR="009B3897" w:rsidRDefault="009B3897" w:rsidP="009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«Иркутский институт повышения квалификации работников образования», «Современные стратегии реализации дошкольного образования (ФГОС ДО), 2014 г., 72 ч.</w:t>
            </w:r>
          </w:p>
          <w:p w:rsidR="009B3897" w:rsidRPr="00880BB3" w:rsidRDefault="009B3897" w:rsidP="009B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ДПОС «Центр обеспечения развития образования», «Проектирование образовательной деятельности дошкольников через эффективные формы организации ОП в соответствии с требованиями ФГОС ДО», 2015 г., 18 ч. </w:t>
            </w:r>
          </w:p>
        </w:tc>
        <w:tc>
          <w:tcPr>
            <w:tcW w:w="1985" w:type="dxa"/>
          </w:tcPr>
          <w:p w:rsidR="00880BB3" w:rsidRPr="00880BB3" w:rsidRDefault="009B389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C1072E" w:rsidP="00C1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«Организация физкультурно-оздоровительной работы с детьми раннего возраста», 2013 г., 36 ч.</w:t>
            </w:r>
          </w:p>
        </w:tc>
        <w:tc>
          <w:tcPr>
            <w:tcW w:w="4536" w:type="dxa"/>
          </w:tcPr>
          <w:p w:rsidR="00880BB3" w:rsidRPr="00880BB3" w:rsidRDefault="00C1072E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C1072E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Константиновна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«Вопросы развития и воспитания детей раннего возраста», 2013 г., 36 ч.</w:t>
            </w:r>
          </w:p>
        </w:tc>
        <w:tc>
          <w:tcPr>
            <w:tcW w:w="4536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334125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D2228D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D2228D" w:rsidP="00D2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ДПОИО «Институт развития образования Иркутской области», «Современные тенденции развития дошкольного образования. ФГОС дошкольного образования», 2016г., 72 ч.</w:t>
            </w:r>
          </w:p>
        </w:tc>
        <w:tc>
          <w:tcPr>
            <w:tcW w:w="1985" w:type="dxa"/>
          </w:tcPr>
          <w:p w:rsidR="00880BB3" w:rsidRPr="00880BB3" w:rsidRDefault="00D2228D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Пузняк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Рабина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D2228D" w:rsidRDefault="00D2228D" w:rsidP="00D2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ОГОУ ДПО «Иркутский институт повышения квалификации работников образования», «Непрерывность содержания образования и преемственность в развитии детей на ступенях дошкольного и начального образования», 2007г., 72 ч.  </w:t>
            </w:r>
          </w:p>
          <w:p w:rsidR="00D2228D" w:rsidRDefault="00D2228D" w:rsidP="00D2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ДПОС «Центр обеспечения развития образования», «Проектирование воспитательно-образовательного процесса в ДОУ на основе ФГТ к структуре основной общеобразовательной программы дошкольного образования», </w:t>
            </w:r>
            <w:r w:rsidR="00DA1FB9">
              <w:rPr>
                <w:rFonts w:ascii="Times New Roman" w:hAnsi="Times New Roman" w:cs="Times New Roman"/>
                <w:sz w:val="24"/>
                <w:szCs w:val="24"/>
              </w:rPr>
              <w:t>2012г, 36 ч.</w:t>
            </w:r>
          </w:p>
          <w:p w:rsidR="00DA1FB9" w:rsidRDefault="00DA1FB9" w:rsidP="00D2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ДПОИО «Институт развития образования Иркутской области», «Современные стратегии реализации дошкольного образования. Реализация ФГТ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образования», 2012г., 72 ч.</w:t>
            </w:r>
          </w:p>
          <w:p w:rsidR="003B30B7" w:rsidRDefault="003B30B7" w:rsidP="00D2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«Технология проектирования в образовательной деятельности ДОУ», 2013г., 36 ч.</w:t>
            </w:r>
          </w:p>
          <w:p w:rsidR="00880BB3" w:rsidRPr="00880BB3" w:rsidRDefault="00D2228D" w:rsidP="00D2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«Художественное эстетическое развитие детей раннего возраста», 2015г., 36 ч.</w:t>
            </w:r>
          </w:p>
        </w:tc>
        <w:tc>
          <w:tcPr>
            <w:tcW w:w="4536" w:type="dxa"/>
          </w:tcPr>
          <w:p w:rsidR="00880BB3" w:rsidRPr="00880BB3" w:rsidRDefault="003B30B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880BB3" w:rsidRPr="00880BB3" w:rsidRDefault="00DC6FB6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41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принятый сотрудник</w:t>
            </w:r>
          </w:p>
        </w:tc>
        <w:tc>
          <w:tcPr>
            <w:tcW w:w="1985" w:type="dxa"/>
          </w:tcPr>
          <w:p w:rsidR="00880BB3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Рууз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110" w:type="dxa"/>
          </w:tcPr>
          <w:p w:rsidR="00F44CDF" w:rsidRDefault="00F44CDF" w:rsidP="00F4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«Современные подходы воспитания и образования детей с ограниченными возможностями здоровья в условиях ДОУ, в соответствии с ФГТ», 2013 г., 36 ч.</w:t>
            </w:r>
          </w:p>
          <w:p w:rsidR="00880BB3" w:rsidRDefault="00F44CDF" w:rsidP="00F4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«Иркутский институт повышения квалификации работников образования», «современные подходы к диагностике и коррекции речевых нарушений детей дошкольного возраста», 2013 г., 108 ч.</w:t>
            </w:r>
          </w:p>
          <w:p w:rsidR="003A3050" w:rsidRPr="00880BB3" w:rsidRDefault="003A3050" w:rsidP="00F44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«Иркутский институт повышения квалификации работников образования», «Комплексный подход в диагностике и коррекции нарушения речевого и психического развития у детей», 2013 г., 72 ч.</w:t>
            </w:r>
          </w:p>
        </w:tc>
        <w:tc>
          <w:tcPr>
            <w:tcW w:w="4536" w:type="dxa"/>
          </w:tcPr>
          <w:p w:rsidR="00880BB3" w:rsidRPr="00880BB3" w:rsidRDefault="003A3050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F44CD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707" w:type="dxa"/>
          </w:tcPr>
          <w:p w:rsidR="00880BB3" w:rsidRDefault="00880BB3" w:rsidP="000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B74C2C" w:rsidRPr="00465C71" w:rsidRDefault="00B74C2C" w:rsidP="000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1A0167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34F8E" w:rsidRDefault="006B2E5A" w:rsidP="006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«Организация жизнедеятельности детей дошкольного возраста в рамках реализации приемной  общеобразовательной программы», 2011 г., 36 ч.</w:t>
            </w:r>
            <w:bookmarkStart w:id="0" w:name="_GoBack"/>
            <w:bookmarkEnd w:id="0"/>
          </w:p>
          <w:p w:rsidR="00880BB3" w:rsidRPr="00880BB3" w:rsidRDefault="006B2E5A" w:rsidP="006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 w:rsidR="0083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4F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«Институт развития образования Иркутской области», «Современные аспекты превеантологии девиантного поведения», 2015 г.,  72 ч.</w:t>
            </w:r>
          </w:p>
        </w:tc>
        <w:tc>
          <w:tcPr>
            <w:tcW w:w="4536" w:type="dxa"/>
          </w:tcPr>
          <w:p w:rsidR="00834F8E" w:rsidRDefault="006B2E5A" w:rsidP="006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ДПОС «Центр обеспечения развития образования», «Организация взаимодействия детей и взрослых с учетом ФГОС ДО», 2014 г., 6 ч.</w:t>
            </w:r>
            <w:r w:rsidR="0083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BB3" w:rsidRPr="00880BB3" w:rsidRDefault="00834F8E" w:rsidP="006B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«Институт развития образования Иркутской области», «Совреме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тенденции развития дошкольного образования.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2015 г.,  72 ч.</w:t>
            </w:r>
          </w:p>
        </w:tc>
        <w:tc>
          <w:tcPr>
            <w:tcW w:w="1985" w:type="dxa"/>
          </w:tcPr>
          <w:p w:rsidR="00880BB3" w:rsidRPr="00880BB3" w:rsidRDefault="00DC6FB6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2E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</w:p>
          <w:p w:rsidR="00880BB3" w:rsidRPr="00465C71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AD0C06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80BB3" w:rsidRPr="00880BB3" w:rsidRDefault="00075EE8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985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B3" w:rsidTr="00B74C2C">
        <w:tc>
          <w:tcPr>
            <w:tcW w:w="568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Цыро </w:t>
            </w:r>
          </w:p>
          <w:p w:rsidR="00880BB3" w:rsidRPr="00BD2C4F" w:rsidRDefault="00880BB3" w:rsidP="00B7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0" w:type="dxa"/>
          </w:tcPr>
          <w:p w:rsidR="00880BB3" w:rsidRPr="00880BB3" w:rsidRDefault="00025BAA" w:rsidP="0002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ОГОУ ДПО «Иркутский институт повышения квалификации работников образования», «Организация тренинговой работы по профилактике наркомании и других социально-негативных явлений  в молодежной сфере», 2007г., 72 ч. </w:t>
            </w:r>
          </w:p>
        </w:tc>
        <w:tc>
          <w:tcPr>
            <w:tcW w:w="4536" w:type="dxa"/>
          </w:tcPr>
          <w:p w:rsidR="00880BB3" w:rsidRPr="00880BB3" w:rsidRDefault="00025BAA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80BB3" w:rsidRPr="00880BB3" w:rsidRDefault="00025BAA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BB793F" w:rsidTr="00B74C2C">
        <w:tc>
          <w:tcPr>
            <w:tcW w:w="568" w:type="dxa"/>
          </w:tcPr>
          <w:p w:rsidR="00BB793F" w:rsidRPr="00880BB3" w:rsidRDefault="00BB793F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6" w:type="dxa"/>
          </w:tcPr>
          <w:p w:rsidR="00BB793F" w:rsidRDefault="00BB793F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</w:t>
            </w:r>
          </w:p>
          <w:p w:rsidR="00BB793F" w:rsidRPr="00465C71" w:rsidRDefault="00BB793F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</w:tc>
        <w:tc>
          <w:tcPr>
            <w:tcW w:w="1707" w:type="dxa"/>
          </w:tcPr>
          <w:p w:rsidR="00BB793F" w:rsidRPr="00465C71" w:rsidRDefault="00BB793F" w:rsidP="0007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646" w:type="dxa"/>
            <w:gridSpan w:val="2"/>
          </w:tcPr>
          <w:p w:rsidR="00BB793F" w:rsidRPr="00880BB3" w:rsidRDefault="00BB793F" w:rsidP="00BB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«Иркутский государственный университет» Факультет дополнительного образования педагогического института, «Организация образовательного процесса дошкольного образовательного учреждения в рамках введения ФГОС дошкольного образования», </w:t>
            </w:r>
            <w:r w:rsidR="0020751B">
              <w:rPr>
                <w:rFonts w:ascii="Times New Roman" w:hAnsi="Times New Roman" w:cs="Times New Roman"/>
                <w:sz w:val="24"/>
                <w:szCs w:val="24"/>
              </w:rPr>
              <w:t>2014г., 72 ч.</w:t>
            </w:r>
          </w:p>
        </w:tc>
        <w:tc>
          <w:tcPr>
            <w:tcW w:w="1985" w:type="dxa"/>
          </w:tcPr>
          <w:p w:rsidR="00BB793F" w:rsidRPr="00880BB3" w:rsidRDefault="0020751B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80BB3" w:rsidTr="00B74C2C">
        <w:tc>
          <w:tcPr>
            <w:tcW w:w="568" w:type="dxa"/>
          </w:tcPr>
          <w:p w:rsid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6" w:type="dxa"/>
          </w:tcPr>
          <w:p w:rsidR="00880BB3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Шарова </w:t>
            </w:r>
          </w:p>
          <w:p w:rsidR="00880BB3" w:rsidRPr="00075EE8" w:rsidRDefault="00880BB3" w:rsidP="00B7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707" w:type="dxa"/>
          </w:tcPr>
          <w:p w:rsidR="00880BB3" w:rsidRPr="00465C71" w:rsidRDefault="00880BB3" w:rsidP="00B7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:rsidR="00880BB3" w:rsidRPr="00880BB3" w:rsidRDefault="00880BB3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4C2C" w:rsidRDefault="00B74C2C" w:rsidP="00F3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B74C2C" w:rsidRDefault="00B74C2C" w:rsidP="00F3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BB3" w:rsidRPr="00880BB3" w:rsidRDefault="00487472" w:rsidP="00F31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ОГОУ ДПО «Иркутский институт повышения квалификации работников образования», «Психологическое сопровождение процесса воспитания и обучения детей в ДОУ (</w:t>
            </w:r>
            <w:r w:rsidR="002B5364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ДО)», 2015 г., 108 ч.</w:t>
            </w:r>
          </w:p>
        </w:tc>
        <w:tc>
          <w:tcPr>
            <w:tcW w:w="1985" w:type="dxa"/>
          </w:tcPr>
          <w:p w:rsidR="00880BB3" w:rsidRPr="00880BB3" w:rsidRDefault="002B5364" w:rsidP="0088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B74C2C" w:rsidRDefault="00B74C2C" w:rsidP="00880BB3"/>
    <w:p w:rsidR="00B74C2C" w:rsidRDefault="00B74C2C" w:rsidP="00B74C2C">
      <w:pPr>
        <w:pStyle w:val="Default"/>
        <w:jc w:val="center"/>
        <w:rPr>
          <w:b/>
          <w:bCs/>
          <w:sz w:val="28"/>
          <w:szCs w:val="28"/>
        </w:rPr>
      </w:pPr>
    </w:p>
    <w:p w:rsidR="00B74C2C" w:rsidRDefault="00B74C2C" w:rsidP="00B74C2C">
      <w:pPr>
        <w:pStyle w:val="Default"/>
        <w:jc w:val="center"/>
        <w:rPr>
          <w:b/>
          <w:bCs/>
          <w:sz w:val="28"/>
          <w:szCs w:val="28"/>
        </w:rPr>
      </w:pPr>
    </w:p>
    <w:p w:rsidR="00B74C2C" w:rsidRDefault="00B74C2C" w:rsidP="00B74C2C">
      <w:pPr>
        <w:pStyle w:val="Default"/>
        <w:jc w:val="center"/>
        <w:rPr>
          <w:b/>
          <w:bCs/>
          <w:sz w:val="28"/>
          <w:szCs w:val="28"/>
        </w:rPr>
      </w:pPr>
    </w:p>
    <w:p w:rsidR="00B74C2C" w:rsidRDefault="00B74C2C" w:rsidP="00B74C2C">
      <w:pPr>
        <w:pStyle w:val="Default"/>
        <w:jc w:val="center"/>
        <w:rPr>
          <w:b/>
          <w:bCs/>
          <w:sz w:val="28"/>
          <w:szCs w:val="28"/>
        </w:rPr>
      </w:pPr>
    </w:p>
    <w:p w:rsidR="00B74C2C" w:rsidRPr="00B74C2C" w:rsidRDefault="00B74C2C" w:rsidP="007F4147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 w:rsidRPr="00B74C2C">
        <w:rPr>
          <w:b/>
          <w:bCs/>
          <w:sz w:val="28"/>
          <w:szCs w:val="28"/>
        </w:rPr>
        <w:t>Анализ сведений о курсовой подготовке показал:</w:t>
      </w:r>
    </w:p>
    <w:p w:rsidR="00B74C2C" w:rsidRDefault="00B74C2C" w:rsidP="007F4147">
      <w:pPr>
        <w:pStyle w:val="Default"/>
        <w:spacing w:after="87" w:line="276" w:lineRule="auto"/>
        <w:contextualSpacing/>
        <w:rPr>
          <w:sz w:val="23"/>
          <w:szCs w:val="23"/>
        </w:rPr>
      </w:pPr>
    </w:p>
    <w:p w:rsidR="00B74C2C" w:rsidRPr="00B74C2C" w:rsidRDefault="00B74C2C" w:rsidP="007F4147">
      <w:pPr>
        <w:pStyle w:val="Default"/>
        <w:numPr>
          <w:ilvl w:val="0"/>
          <w:numId w:val="1"/>
        </w:numPr>
        <w:spacing w:after="8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25</w:t>
      </w:r>
      <w:r w:rsidRPr="00B74C2C">
        <w:rPr>
          <w:sz w:val="28"/>
          <w:szCs w:val="28"/>
        </w:rPr>
        <w:t xml:space="preserve"> педагогов (из них</w:t>
      </w:r>
      <w:r>
        <w:rPr>
          <w:sz w:val="28"/>
          <w:szCs w:val="28"/>
        </w:rPr>
        <w:t xml:space="preserve"> 4</w:t>
      </w:r>
      <w:r w:rsidRPr="00B74C2C">
        <w:rPr>
          <w:sz w:val="28"/>
          <w:szCs w:val="28"/>
        </w:rPr>
        <w:t xml:space="preserve"> педагога находятся в декретном отпуске) - имеют курсовую подготовку</w:t>
      </w:r>
      <w:r>
        <w:rPr>
          <w:sz w:val="28"/>
          <w:szCs w:val="28"/>
        </w:rPr>
        <w:t xml:space="preserve"> (48 </w:t>
      </w:r>
      <w:r w:rsidRPr="00B74C2C">
        <w:rPr>
          <w:sz w:val="28"/>
          <w:szCs w:val="28"/>
        </w:rPr>
        <w:t xml:space="preserve">%); </w:t>
      </w:r>
    </w:p>
    <w:p w:rsidR="00B74C2C" w:rsidRPr="00B74C2C" w:rsidRDefault="00422DD8" w:rsidP="007F4147">
      <w:pPr>
        <w:pStyle w:val="Default"/>
        <w:numPr>
          <w:ilvl w:val="0"/>
          <w:numId w:val="1"/>
        </w:numPr>
        <w:spacing w:after="8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B74C2C" w:rsidRPr="00B74C2C">
        <w:rPr>
          <w:sz w:val="28"/>
          <w:szCs w:val="28"/>
        </w:rPr>
        <w:t xml:space="preserve"> </w:t>
      </w:r>
      <w:r w:rsidR="00B74C2C">
        <w:rPr>
          <w:sz w:val="28"/>
          <w:szCs w:val="28"/>
        </w:rPr>
        <w:t>педагогов</w:t>
      </w:r>
      <w:r w:rsidR="00B74C2C" w:rsidRPr="00B74C2C">
        <w:rPr>
          <w:sz w:val="28"/>
          <w:szCs w:val="28"/>
        </w:rPr>
        <w:t xml:space="preserve"> не имеют курсовой подготовки, из них</w:t>
      </w:r>
      <w:r w:rsidR="00B74C2C">
        <w:rPr>
          <w:sz w:val="28"/>
          <w:szCs w:val="28"/>
        </w:rPr>
        <w:t>: 4</w:t>
      </w:r>
      <w:r w:rsidR="00B74C2C" w:rsidRPr="00B74C2C">
        <w:rPr>
          <w:sz w:val="28"/>
          <w:szCs w:val="28"/>
        </w:rPr>
        <w:t xml:space="preserve"> педагог</w:t>
      </w:r>
      <w:r w:rsidR="00B74C2C">
        <w:rPr>
          <w:sz w:val="28"/>
          <w:szCs w:val="28"/>
        </w:rPr>
        <w:t>а</w:t>
      </w:r>
      <w:r w:rsidR="00B74C2C" w:rsidRPr="00B74C2C">
        <w:rPr>
          <w:sz w:val="28"/>
          <w:szCs w:val="28"/>
        </w:rPr>
        <w:t xml:space="preserve"> </w:t>
      </w:r>
      <w:r w:rsidR="00B74C2C">
        <w:rPr>
          <w:sz w:val="28"/>
          <w:szCs w:val="28"/>
        </w:rPr>
        <w:t>находя</w:t>
      </w:r>
      <w:r w:rsidR="00B74C2C" w:rsidRPr="00B74C2C">
        <w:rPr>
          <w:sz w:val="28"/>
          <w:szCs w:val="28"/>
        </w:rPr>
        <w:t>тся в декретном отпуске, 2 педагога вновь принятые сотрудники</w:t>
      </w:r>
      <w:r w:rsidR="00B74C2C">
        <w:rPr>
          <w:sz w:val="28"/>
          <w:szCs w:val="28"/>
        </w:rPr>
        <w:t>,</w:t>
      </w:r>
      <w:r w:rsidR="00B74C2C" w:rsidRPr="00B74C2C">
        <w:rPr>
          <w:sz w:val="28"/>
          <w:szCs w:val="28"/>
        </w:rPr>
        <w:t xml:space="preserve"> 1 педагог является молодым специалистом; </w:t>
      </w:r>
    </w:p>
    <w:p w:rsidR="00B74C2C" w:rsidRPr="00B74C2C" w:rsidRDefault="00DC6FB6" w:rsidP="007F4147">
      <w:pPr>
        <w:pStyle w:val="Default"/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74C2C" w:rsidRPr="00B74C2C">
        <w:rPr>
          <w:sz w:val="28"/>
          <w:szCs w:val="28"/>
        </w:rPr>
        <w:t xml:space="preserve"> педагога имеют курсовую подготовку, срок действия которой заканчивается в 2017 году. </w:t>
      </w:r>
    </w:p>
    <w:p w:rsidR="00B74C2C" w:rsidRDefault="00B74C2C" w:rsidP="007F4147">
      <w:pPr>
        <w:pStyle w:val="Default"/>
        <w:spacing w:line="276" w:lineRule="auto"/>
        <w:contextualSpacing/>
        <w:rPr>
          <w:sz w:val="23"/>
          <w:szCs w:val="23"/>
        </w:rPr>
      </w:pPr>
    </w:p>
    <w:p w:rsidR="00B74C2C" w:rsidRPr="00DC6FB6" w:rsidRDefault="00B74C2C" w:rsidP="007F4147">
      <w:pPr>
        <w:pStyle w:val="Default"/>
        <w:spacing w:line="276" w:lineRule="auto"/>
        <w:contextualSpacing/>
        <w:rPr>
          <w:sz w:val="28"/>
          <w:szCs w:val="28"/>
        </w:rPr>
      </w:pPr>
      <w:r w:rsidRPr="00DC6FB6">
        <w:rPr>
          <w:b/>
          <w:bCs/>
          <w:sz w:val="28"/>
          <w:szCs w:val="28"/>
        </w:rPr>
        <w:t xml:space="preserve">Рекомендации: </w:t>
      </w:r>
    </w:p>
    <w:p w:rsidR="00B74C2C" w:rsidRPr="00DC6FB6" w:rsidRDefault="00B74C2C" w:rsidP="007F4147">
      <w:pPr>
        <w:pStyle w:val="Default"/>
        <w:spacing w:after="57" w:line="276" w:lineRule="auto"/>
        <w:contextualSpacing/>
        <w:jc w:val="both"/>
        <w:rPr>
          <w:sz w:val="28"/>
          <w:szCs w:val="28"/>
        </w:rPr>
      </w:pPr>
      <w:r w:rsidRPr="00DC6FB6">
        <w:rPr>
          <w:sz w:val="28"/>
          <w:szCs w:val="28"/>
        </w:rPr>
        <w:t>1. Музыкальному руководителю</w:t>
      </w:r>
      <w:proofErr w:type="gramStart"/>
      <w:r w:rsidRPr="00DC6FB6">
        <w:rPr>
          <w:sz w:val="28"/>
          <w:szCs w:val="28"/>
        </w:rPr>
        <w:t xml:space="preserve"> </w:t>
      </w:r>
      <w:r w:rsidR="00DC6FB6">
        <w:rPr>
          <w:sz w:val="28"/>
          <w:szCs w:val="28"/>
        </w:rPr>
        <w:t>Л</w:t>
      </w:r>
      <w:proofErr w:type="gramEnd"/>
      <w:r w:rsidR="00DC6FB6">
        <w:rPr>
          <w:sz w:val="28"/>
          <w:szCs w:val="28"/>
        </w:rPr>
        <w:t xml:space="preserve">юбой М.Ю., Миргородской Е.Г., Бобровой И.В. </w:t>
      </w:r>
      <w:r w:rsidRPr="00DC6FB6">
        <w:rPr>
          <w:sz w:val="28"/>
          <w:szCs w:val="28"/>
        </w:rPr>
        <w:t xml:space="preserve"> пройти курсы повышения квалификации в объеме не менее 72 часов по направлению музыкального воспитания дошкольников, срок - 2017 год. </w:t>
      </w:r>
    </w:p>
    <w:p w:rsidR="00B74C2C" w:rsidRPr="00DC6FB6" w:rsidRDefault="00B74C2C" w:rsidP="007F4147">
      <w:pPr>
        <w:pStyle w:val="Default"/>
        <w:spacing w:after="57" w:line="276" w:lineRule="auto"/>
        <w:contextualSpacing/>
        <w:jc w:val="both"/>
        <w:rPr>
          <w:sz w:val="28"/>
          <w:szCs w:val="28"/>
        </w:rPr>
      </w:pPr>
      <w:r w:rsidRPr="00DC6FB6">
        <w:rPr>
          <w:sz w:val="28"/>
          <w:szCs w:val="28"/>
        </w:rPr>
        <w:t xml:space="preserve">2. Инструктору по физической культуре </w:t>
      </w:r>
      <w:r w:rsidR="00DC6FB6">
        <w:rPr>
          <w:sz w:val="28"/>
          <w:szCs w:val="28"/>
        </w:rPr>
        <w:t xml:space="preserve"> Савиной Ю.В.</w:t>
      </w:r>
      <w:r w:rsidRPr="00DC6FB6">
        <w:rPr>
          <w:sz w:val="28"/>
          <w:szCs w:val="28"/>
        </w:rPr>
        <w:t xml:space="preserve"> пройти курсы повышения квалификации в объеме не менее 72 часов по направлению физкультуры и спорта, срок - 2017 год. </w:t>
      </w:r>
    </w:p>
    <w:p w:rsidR="00B74C2C" w:rsidRPr="00DC6FB6" w:rsidRDefault="00422DD8" w:rsidP="007F4147">
      <w:pPr>
        <w:pStyle w:val="Default"/>
        <w:spacing w:after="5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Воспитателям</w:t>
      </w:r>
      <w:r w:rsidR="00DC6FB6">
        <w:rPr>
          <w:sz w:val="28"/>
          <w:szCs w:val="28"/>
        </w:rPr>
        <w:t xml:space="preserve"> Копыловой К.А., Коропец М.С., Лазаревой Р.</w:t>
      </w:r>
      <w:r>
        <w:rPr>
          <w:sz w:val="28"/>
          <w:szCs w:val="28"/>
        </w:rPr>
        <w:t>С., Назаренко Е.Н.,</w:t>
      </w:r>
      <w:r w:rsidR="00DC6FB6">
        <w:rPr>
          <w:sz w:val="28"/>
          <w:szCs w:val="28"/>
        </w:rPr>
        <w:t xml:space="preserve"> Рабиной Л.Н.</w:t>
      </w:r>
      <w:r w:rsidR="00972622">
        <w:rPr>
          <w:sz w:val="28"/>
          <w:szCs w:val="28"/>
        </w:rPr>
        <w:t>, Скворцовой Е.В., Чернышевой Е.О.</w:t>
      </w:r>
      <w:r w:rsidR="00DC6FB6">
        <w:rPr>
          <w:sz w:val="28"/>
          <w:szCs w:val="28"/>
        </w:rPr>
        <w:t xml:space="preserve"> </w:t>
      </w:r>
      <w:r w:rsidR="00B74C2C" w:rsidRPr="00DC6FB6">
        <w:rPr>
          <w:sz w:val="28"/>
          <w:szCs w:val="28"/>
        </w:rPr>
        <w:t xml:space="preserve">пройти курсы повышения квалификации в объеме не менее 72 часов по направлению ФГОС </w:t>
      </w:r>
      <w:proofErr w:type="gramStart"/>
      <w:r w:rsidR="00B74C2C" w:rsidRPr="00DC6FB6">
        <w:rPr>
          <w:sz w:val="28"/>
          <w:szCs w:val="28"/>
        </w:rPr>
        <w:t>ДО</w:t>
      </w:r>
      <w:proofErr w:type="gramEnd"/>
      <w:r w:rsidR="00B74C2C" w:rsidRPr="00DC6FB6">
        <w:rPr>
          <w:sz w:val="28"/>
          <w:szCs w:val="28"/>
        </w:rPr>
        <w:t xml:space="preserve">, срок - 2017 год. </w:t>
      </w:r>
    </w:p>
    <w:p w:rsidR="007F4147" w:rsidRDefault="007F4147" w:rsidP="007F4147">
      <w:pPr>
        <w:pStyle w:val="Default"/>
        <w:spacing w:after="5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Воспитателю</w:t>
      </w:r>
      <w:r w:rsidR="00B74C2C" w:rsidRPr="00DC6F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Таюрской</w:t>
      </w:r>
      <w:proofErr w:type="spellEnd"/>
      <w:r>
        <w:rPr>
          <w:sz w:val="28"/>
          <w:szCs w:val="28"/>
        </w:rPr>
        <w:t xml:space="preserve"> А.В.</w:t>
      </w:r>
      <w:r w:rsidR="00B74C2C" w:rsidRPr="00DC6FB6">
        <w:rPr>
          <w:sz w:val="28"/>
          <w:szCs w:val="28"/>
        </w:rPr>
        <w:t xml:space="preserve"> пройти курсы повышения квалификации в объеме не менее 72 часов по направлению ФГОС ДО, срок - 2017 год (после выхода из декретного отпуска).</w:t>
      </w:r>
    </w:p>
    <w:p w:rsidR="00B74C2C" w:rsidRDefault="007F4147" w:rsidP="007F4147">
      <w:pPr>
        <w:pStyle w:val="Default"/>
        <w:spacing w:after="5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4C2C" w:rsidRPr="00DC6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Педагогу – психологу  Цыро И.В., </w:t>
      </w:r>
      <w:r w:rsidRPr="00DC6FB6">
        <w:rPr>
          <w:sz w:val="28"/>
          <w:szCs w:val="28"/>
        </w:rPr>
        <w:t xml:space="preserve">пройти курсы повышения квалификации в объеме не менее 72 часов по </w:t>
      </w:r>
      <w:r>
        <w:rPr>
          <w:sz w:val="28"/>
          <w:szCs w:val="28"/>
        </w:rPr>
        <w:t>направлению психологии</w:t>
      </w:r>
      <w:r w:rsidRPr="00DC6FB6">
        <w:rPr>
          <w:sz w:val="28"/>
          <w:szCs w:val="28"/>
        </w:rPr>
        <w:t>, срок - 2017 год.</w:t>
      </w:r>
    </w:p>
    <w:p w:rsidR="007F4147" w:rsidRPr="00DC6FB6" w:rsidRDefault="007F4147" w:rsidP="007F4147">
      <w:pPr>
        <w:pStyle w:val="Default"/>
        <w:spacing w:after="5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6.Учителю – логопеду Рууз М.Ю., </w:t>
      </w:r>
      <w:r w:rsidRPr="00DC6FB6">
        <w:rPr>
          <w:sz w:val="28"/>
          <w:szCs w:val="28"/>
        </w:rPr>
        <w:t xml:space="preserve">пройти курсы повышения квалификации в объеме не менее 72 часов по </w:t>
      </w:r>
      <w:r>
        <w:rPr>
          <w:sz w:val="28"/>
          <w:szCs w:val="28"/>
        </w:rPr>
        <w:t>направлению логопедии</w:t>
      </w:r>
      <w:r w:rsidRPr="00DC6FB6">
        <w:rPr>
          <w:sz w:val="28"/>
          <w:szCs w:val="28"/>
        </w:rPr>
        <w:t>, срок - 2017 год.</w:t>
      </w:r>
    </w:p>
    <w:p w:rsidR="00B74C2C" w:rsidRPr="00DC6FB6" w:rsidRDefault="007F4147" w:rsidP="007F4147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4C2C" w:rsidRPr="00DC6FB6">
        <w:rPr>
          <w:sz w:val="28"/>
          <w:szCs w:val="28"/>
        </w:rPr>
        <w:t xml:space="preserve">. Педагогическим работникам пройти курсы повышения квалификации в объеме не менее 72 часов «Основы оказания первой помощи в образовательной организации», срок – 2017 год. </w:t>
      </w:r>
    </w:p>
    <w:p w:rsidR="00B74C2C" w:rsidRPr="00DC6FB6" w:rsidRDefault="00B74C2C" w:rsidP="007F4147">
      <w:pPr>
        <w:pStyle w:val="Default"/>
        <w:spacing w:line="276" w:lineRule="auto"/>
        <w:contextualSpacing/>
        <w:rPr>
          <w:sz w:val="28"/>
          <w:szCs w:val="28"/>
        </w:rPr>
      </w:pPr>
    </w:p>
    <w:p w:rsidR="00B74C2C" w:rsidRPr="00DC6FB6" w:rsidRDefault="00DC6FB6" w:rsidP="007F414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заведующего по ВМР</w:t>
      </w:r>
      <w:r w:rsidR="00B74C2C" w:rsidRPr="00DC6FB6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 Сорокина О.Н.</w:t>
      </w:r>
    </w:p>
    <w:sectPr w:rsidR="00B74C2C" w:rsidRPr="00DC6FB6" w:rsidSect="00B74C2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63B"/>
    <w:multiLevelType w:val="hybridMultilevel"/>
    <w:tmpl w:val="7CAEA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C5"/>
    <w:rsid w:val="00025BAA"/>
    <w:rsid w:val="00075EE8"/>
    <w:rsid w:val="001A0167"/>
    <w:rsid w:val="001D6CD4"/>
    <w:rsid w:val="0020751B"/>
    <w:rsid w:val="002B5364"/>
    <w:rsid w:val="00334125"/>
    <w:rsid w:val="003A3050"/>
    <w:rsid w:val="003B30B7"/>
    <w:rsid w:val="003E0E11"/>
    <w:rsid w:val="00422DD8"/>
    <w:rsid w:val="00487472"/>
    <w:rsid w:val="006728F8"/>
    <w:rsid w:val="006B2E5A"/>
    <w:rsid w:val="007275C5"/>
    <w:rsid w:val="00747D90"/>
    <w:rsid w:val="007F4147"/>
    <w:rsid w:val="00834F8E"/>
    <w:rsid w:val="00880BB3"/>
    <w:rsid w:val="009342FC"/>
    <w:rsid w:val="00972622"/>
    <w:rsid w:val="009B3897"/>
    <w:rsid w:val="00AD0C06"/>
    <w:rsid w:val="00B74C2C"/>
    <w:rsid w:val="00BB793F"/>
    <w:rsid w:val="00C1072E"/>
    <w:rsid w:val="00CB5C33"/>
    <w:rsid w:val="00D2228D"/>
    <w:rsid w:val="00DA1FB9"/>
    <w:rsid w:val="00DC6FB6"/>
    <w:rsid w:val="00F31E77"/>
    <w:rsid w:val="00F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sad111</dc:creator>
  <cp:keywords/>
  <dc:description/>
  <cp:lastModifiedBy>sad111</cp:lastModifiedBy>
  <cp:revision>17</cp:revision>
  <dcterms:created xsi:type="dcterms:W3CDTF">2017-02-10T00:10:00Z</dcterms:created>
  <dcterms:modified xsi:type="dcterms:W3CDTF">2017-02-13T07:58:00Z</dcterms:modified>
</cp:coreProperties>
</file>